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36"/>
          <w:szCs w:val="36"/>
        </w:rPr>
        <w:t>中国仪器仪表学会学术年会</w:t>
      </w:r>
    </w:p>
    <w:p>
      <w:pPr>
        <w:spacing w:line="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</w:rPr>
        <w:t>专题论坛信息</w:t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一、智能微系统论坛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清华大学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智能微系统一体化设计理论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微系统多物理场跨尺度建模仿真方法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微纳传感器件设计与工艺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微纳灵巧执行器件设计与工艺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微纳能源器件与系统技术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微系统三维增材制造工艺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微系统先进集成工艺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微系统自检测自校正方法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微系统一体化综合测试技术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多场景应用的智能微系统设计与集成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新概念智能微系统技术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智能微系统与其他领域交叉技术</w:t>
      </w:r>
    </w:p>
    <w:p>
      <w:pPr>
        <w:widowControl/>
        <w:shd w:val="clear" w:color="auto" w:fill="FFFFFF"/>
        <w:spacing w:line="500" w:lineRule="exact"/>
        <w:ind w:left="630" w:leftChars="3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630" w:leftChars="300"/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尹亚江 </w:t>
      </w:r>
      <w:r>
        <w:fldChar w:fldCharType="begin"/>
      </w:r>
      <w:r>
        <w:instrText xml:space="preserve"> HYPERLINK "mailto:yinyajiang@163.com"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yinyajiang@163.com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二、超精密仪器与装备论坛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哈尔滨工业大学</w:t>
      </w:r>
    </w:p>
    <w:p>
      <w:pPr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超精密仪器装备设计及精度理论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超精密仪器装备最新前沿技术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超精密仪器装备数字孪生技术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超精密仪器装备先进数据处理方法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量子化超精密仪器技术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数字化、网络化、智能化超精密仪器技术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新一代超精密光学测量与仪器技术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新一代超精密光电测量与仪器技术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新一代激光测量与仪器技术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新一代微纳测量与仪器技术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超精密无损检测技术与装备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集成电路/泛半导体制造装备技术进展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高端/尖端超精密装备关键技术与开发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人工智能赋能超精密仪器装备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大型尖端科学实验系统与工程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超精密仪器装备学科交叉与技术融合</w:t>
      </w:r>
    </w:p>
    <w:p>
      <w:pPr>
        <w:spacing w:line="62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48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崔俊宁 13936403981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cuijunning@126.com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李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伟 19904504905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1457030959@qq.com</w:t>
      </w:r>
    </w:p>
    <w:p>
      <w:pPr>
        <w:pStyle w:val="4"/>
        <w:widowControl/>
        <w:spacing w:beforeAutospacing="0" w:afterAutospacing="0" w:line="60" w:lineRule="auto"/>
        <w:textAlignment w:val="baseline"/>
        <w:rPr>
          <w:rFonts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  <w:t>三、动态测试技术及仪器论坛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承办单位：</w:t>
      </w:r>
    </w:p>
    <w:p>
      <w:pPr>
        <w:pStyle w:val="4"/>
        <w:widowControl/>
        <w:spacing w:beforeAutospacing="0" w:afterAutospacing="0" w:line="480" w:lineRule="exact"/>
        <w:ind w:firstLine="560" w:firstLineChars="2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北京航天控制仪器研究所、电子科技大学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分论坛主席：</w:t>
      </w:r>
    </w:p>
    <w:p>
      <w:pPr>
        <w:pStyle w:val="4"/>
        <w:widowControl/>
        <w:spacing w:beforeAutospacing="0" w:afterAutospacing="0" w:line="480" w:lineRule="exact"/>
        <w:ind w:firstLine="560" w:firstLineChars="2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王巍院士（中国航天科技集团）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分论坛副主席：</w:t>
      </w:r>
    </w:p>
    <w:p>
      <w:pPr>
        <w:pStyle w:val="4"/>
        <w:widowControl/>
        <w:spacing w:beforeAutospacing="0" w:afterAutospacing="0" w:line="480" w:lineRule="exact"/>
        <w:ind w:firstLine="560" w:firstLineChars="2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王学锋主任（北京航天控制仪器研究所）</w:t>
      </w:r>
    </w:p>
    <w:p>
      <w:pPr>
        <w:pStyle w:val="4"/>
        <w:widowControl/>
        <w:spacing w:beforeAutospacing="0" w:afterAutospacing="0" w:line="480" w:lineRule="exact"/>
        <w:ind w:firstLine="560" w:firstLineChars="2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程玉华院长（电子科技大学）</w:t>
      </w:r>
    </w:p>
    <w:p>
      <w:pPr>
        <w:pStyle w:val="4"/>
        <w:widowControl/>
        <w:spacing w:beforeAutospacing="0" w:afterAutospacing="0" w:line="480" w:lineRule="exact"/>
        <w:ind w:firstLine="562" w:firstLineChars="2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征文方向：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微纳结构及元件动态特性测量技术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地震、雷达等复杂参量测试技术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面向动态测试的量子传感与测量技术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飞行器、建筑健康检测及诊断技术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海洋成像及深海运动声学测试技术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燃烧、气流等复杂环境参数测试技术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智能制造中的动态测试</w:t>
      </w:r>
    </w:p>
    <w:p>
      <w:pPr>
        <w:pStyle w:val="4"/>
        <w:widowControl/>
        <w:spacing w:beforeAutospacing="0" w:afterAutospacing="0" w:line="480" w:lineRule="exact"/>
        <w:ind w:left="630" w:leftChars="3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其他的动态测试技术</w:t>
      </w:r>
    </w:p>
    <w:p>
      <w:pPr>
        <w:pStyle w:val="4"/>
        <w:widowControl/>
        <w:spacing w:beforeAutospacing="0" w:afterAutospacing="0" w:line="480" w:lineRule="exact"/>
        <w:ind w:firstLine="562" w:firstLineChars="2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分论坛联系方式：</w:t>
      </w:r>
    </w:p>
    <w:p>
      <w:pPr>
        <w:pStyle w:val="4"/>
        <w:widowControl/>
        <w:spacing w:beforeAutospacing="0" w:afterAutospacing="0" w:line="480" w:lineRule="exact"/>
        <w:ind w:firstLine="560" w:firstLineChars="2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贾玥坤 电话：010-88527795</w:t>
      </w:r>
    </w:p>
    <w:p>
      <w:pPr>
        <w:pStyle w:val="4"/>
        <w:widowControl/>
        <w:spacing w:beforeAutospacing="0" w:afterAutospacing="0" w:line="480" w:lineRule="exact"/>
        <w:ind w:firstLine="560" w:firstLineChars="2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罗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茂 电话：010-88527791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四、无损检测技术与仪器论坛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46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中国特种设备检测研究院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北京航空航天大学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南昌航空大学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中国石油大学（华东）</w:t>
      </w:r>
    </w:p>
    <w:p>
      <w:pPr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widowControl/>
        <w:shd w:val="clear" w:color="auto" w:fill="FFFFFF"/>
        <w:ind w:left="630" w:leftChars="300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一、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声学检测仪器及传感器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超声成像检测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超声导波检测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声发射检测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电磁超声检测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激光超声检测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空气耦合超声检测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二、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电磁检测仪器及传感器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涡流检测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太赫兹检测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微波检测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交流电磁场检测</w:t>
      </w:r>
    </w:p>
    <w:p>
      <w:pPr>
        <w:widowControl/>
        <w:shd w:val="clear" w:color="auto" w:fill="FFFFFF"/>
        <w:ind w:left="630" w:leftChars="300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三、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磁检测仪器及传感器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漏磁检测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磁巴克豪森检测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磁多参数检测</w:t>
      </w:r>
    </w:p>
    <w:p>
      <w:pPr>
        <w:widowControl/>
        <w:shd w:val="clear" w:color="auto" w:fill="FFFFFF"/>
        <w:ind w:left="630" w:left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金属磁记忆检测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四、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射线检测仪器及探测器：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CT 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DR 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CR 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X 射线衍射检测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五、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光学检测仪器及传感器：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机器视觉检测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红外检测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内窥检测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激光散班检测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六、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智能检测仪器装备：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检测机器人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产线自动化检测装备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元检测仪器及系统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物联网在线监测系统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损伤智能识别与诊断技术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七、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检测仪器及传感器新原理等</w:t>
      </w:r>
    </w:p>
    <w:p>
      <w:pPr>
        <w:widowControl/>
        <w:shd w:val="clear" w:color="auto" w:fill="FFFFFF"/>
        <w:ind w:left="630" w:leftChars="3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widowControl/>
        <w:shd w:val="clear" w:color="auto" w:fill="FFFFFF"/>
        <w:ind w:left="630" w:leftChars="300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朱雨虹 zyh30@139.com</w:t>
      </w:r>
    </w:p>
    <w:p>
      <w:pPr>
        <w:spacing w:line="52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五、电子测量技术与仪器论坛</w:t>
      </w:r>
    </w:p>
    <w:p>
      <w:pPr>
        <w:spacing w:line="46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电子科技大学</w:t>
      </w:r>
    </w:p>
    <w:p>
      <w:pPr>
        <w:spacing w:line="520" w:lineRule="exact"/>
        <w:ind w:firstLine="562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电子测量与仪器基础理论及前沿技术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自动测试系统设计与应用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智能诊断与故障预测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智能信号检测与识别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微波/毫米波雷达测量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新型传感材料与器件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信号与图像处理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传感器与非电量测量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无线通信与射频测量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传统仪器与现代网络的融合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智能制造与测试测量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人工智能研究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控制理论及应用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空间科学仪器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前言与交叉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与电子测量与仪器相关的其他技术</w:t>
      </w:r>
    </w:p>
    <w:p>
      <w:pPr>
        <w:spacing w:line="62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潘志翔 18200276656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 panzhixiang@uestc.edu.cn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杨扩军 028-61835774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"mailto:yangkuojun@uestc.edu.cn"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yangkuojun@uestc.edu.cn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六、光电子谱分析仪器技术与应用专题论坛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西安交通大学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bookmarkStart w:id="5" w:name="_GoBack"/>
      <w:bookmarkEnd w:id="5"/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紫外光电子能谱技术与仪器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X 射线光电子能谱技术与仪器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光电子发射产额谱技术与仪器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反光电子能谱技术与仪器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角分辨光电子能谱技术与仪器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光电子谱分析仪器的应用</w:t>
      </w:r>
    </w:p>
    <w:p>
      <w:pPr>
        <w:widowControl/>
        <w:shd w:val="clear" w:color="auto" w:fill="FFFFFF"/>
        <w:spacing w:line="500" w:lineRule="exact"/>
        <w:ind w:left="630" w:leftChars="3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王肖南 wangxn04@xjtu.edu.cn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荣钰 rongyu@xjtu.edu.cn</w:t>
      </w:r>
    </w:p>
    <w:p>
      <w:pPr>
        <w:spacing w:line="48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七、精密光谱分析与应用论坛</w:t>
      </w:r>
    </w:p>
    <w:p>
      <w:pPr>
        <w:spacing w:line="46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20" w:lineRule="exact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上海理工大学</w:t>
      </w:r>
    </w:p>
    <w:p>
      <w:pPr>
        <w:spacing w:line="52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专题论坛主席：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庄松林院士-上海理工大学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谭久彬院士-哈尔滨工业大学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王 健博士-聚光科技（杭州）股份有限公司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朱健强博士-中科院上海光机所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彭 滟博士-上海理工大学</w:t>
      </w:r>
    </w:p>
    <w:p>
      <w:pPr>
        <w:spacing w:line="52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光谱分析技术与系统研究 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高分辨成像系统与应用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激光及精密测量应用研究 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高分辨频梳系统与应用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超快光学技术与系统研发 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太赫兹光谱技术与应用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其他相关研究进展</w:t>
      </w:r>
    </w:p>
    <w:p>
      <w:pPr>
        <w:spacing w:line="62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彭 滟 py@usst.edu.cn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金钻明 </w:t>
      </w:r>
      <w:r>
        <w:fldChar w:fldCharType="begin"/>
      </w:r>
      <w:r>
        <w:instrText xml:space="preserve"> HYPERLINK "mailto:physics_jzm@usst.edu.cn"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physics_jzm@usst.edu.cn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62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八、先进传感器与应用论坛</w:t>
      </w:r>
    </w:p>
    <w:p>
      <w:pPr>
        <w:spacing w:line="46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6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中国仪器仪表学会传感器分会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电子科技大学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重庆大学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r>
        <w:rPr>
          <w:rFonts w:ascii="Helvetica" w:hAnsi="Helvetica"/>
          <w:sz w:val="15"/>
          <w:szCs w:val="15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传感器基础理论与技术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功能敏感材料与工艺技术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传感器测试与校准技术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MEMS 传感器与微系统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新型传感器与集成应用</w:t>
      </w:r>
    </w:p>
    <w:p>
      <w:pPr>
        <w:spacing w:line="52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2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宋老师 010-68382521,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sensor2003@163.com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于老师 010-68755549</w:t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九、光学仪器技术与应用论坛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光机电技术与系统集成分会</w:t>
      </w:r>
    </w:p>
    <w:p>
      <w:pPr>
        <w:widowControl/>
        <w:shd w:val="clear" w:color="auto" w:fill="FFFFFF"/>
        <w:spacing w:line="500" w:lineRule="exact"/>
        <w:ind w:left="630" w:leftChars="3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光学仪器设计与制造技术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光学检测与测量技术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光谱分析技术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显微成像技术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光学望远镜与天文观测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光学材料与元件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光学仪器在交叉领域的应用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光学仪器的前沿技术与趋势</w:t>
      </w:r>
    </w:p>
    <w:p>
      <w:pPr>
        <w:widowControl/>
        <w:shd w:val="clear" w:color="auto" w:fill="FFFFFF"/>
        <w:ind w:left="630" w:leftChars="3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李翠玲 cuilingli@bit.edu.cn</w:t>
      </w:r>
    </w:p>
    <w:p>
      <w:pPr>
        <w:spacing w:line="52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十、量子传感与精密测量论坛</w:t>
      </w:r>
    </w:p>
    <w:p>
      <w:pPr>
        <w:spacing w:line="46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46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中北大学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北京航空航天大学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电子科技大学</w:t>
      </w:r>
    </w:p>
    <w:p>
      <w:pPr>
        <w:spacing w:line="520" w:lineRule="exact"/>
        <w:ind w:left="630" w:leftChars="300"/>
        <w:rPr>
          <w:rFonts w:ascii="Helvetica" w:hAnsi="Helvetica"/>
          <w:sz w:val="15"/>
          <w:szCs w:val="15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20" w:lineRule="exact"/>
        <w:ind w:left="630" w:leftChars="300"/>
        <w:rPr>
          <w:rFonts w:ascii="Helvetica" w:hAnsi="Helvetica"/>
          <w:sz w:val="15"/>
          <w:szCs w:val="15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量子功能材料制备与表征技术 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量子传感方法与技术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量子传感器件 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量子精密测量仪器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量子精密测量技术及应用 </w:t>
      </w:r>
    </w:p>
    <w:p>
      <w:pPr>
        <w:spacing w:line="5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量子传感与其他方向的前沿交叉</w:t>
      </w:r>
    </w:p>
    <w:p>
      <w:pPr>
        <w:spacing w:line="62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6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刘文耀 15034193533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liuwenyao@nuc.edu.cn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范文峰 18811435436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"mailto:fanwenfeng@buaa.edu.cn"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fanwenfeng@buaa.edu.cn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十一、人工智能与仪器技术论坛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630" w:leftChars="300" w:firstLine="280" w:firstLineChars="1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电子科技大学</w:t>
      </w:r>
    </w:p>
    <w:p>
      <w:pPr>
        <w:pStyle w:val="4"/>
        <w:widowControl/>
        <w:spacing w:beforeAutospacing="0" w:afterAutospacing="0" w:line="480" w:lineRule="exact"/>
        <w:ind w:firstLine="843" w:firstLineChars="3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论坛承办单位：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上海交通大学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仿宋"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上海市仪器仪表学会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中国仪器仪表学会嵌入式仪表及系统技术分会</w:t>
      </w:r>
    </w:p>
    <w:p>
      <w:pPr>
        <w:spacing w:line="50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测量及仪器中的人工智能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信息采集与处理中的人工智能方法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状态监测、故障诊断与预测中的数据挖掘及深度学习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运动目标检测及跟踪中的机器学习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智能可穿戴设备中的人工智能技术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人工智能在仪器仪表计量校准中的应用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人工智能在传感器实时在线性能评估中的应用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人工智能在生理监测、医疗诊断、病症辨识中的应用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智能结构系统及结构健康监测中人工智能技术</w:t>
      </w:r>
    </w:p>
    <w:p>
      <w:pPr>
        <w:widowControl/>
        <w:shd w:val="clear" w:color="auto" w:fill="FFFFFF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630" w:leftChars="300" w:firstLine="280" w:firstLineChars="1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王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遥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13677620870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"mailto:yaowang898@sjtu.edu.cn"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yaowang898@sjtu.edu.cn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48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十二、集成电路测量与仪器论坛</w:t>
      </w:r>
    </w:p>
    <w:p>
      <w:pPr>
        <w:spacing w:line="46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48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集成电路测量与仪器分会</w:t>
      </w:r>
    </w:p>
    <w:p>
      <w:pPr>
        <w:spacing w:line="52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论坛主席：</w:t>
      </w:r>
    </w:p>
    <w:p>
      <w:pPr>
        <w:spacing w:line="52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刘世元（华中科技大学）</w:t>
      </w:r>
    </w:p>
    <w:p>
      <w:pPr>
        <w:spacing w:line="52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论坛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副</w:t>
      </w: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主席：</w:t>
      </w:r>
    </w:p>
    <w:p>
      <w:pPr>
        <w:spacing w:line="520" w:lineRule="exact"/>
        <w:ind w:left="840" w:left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杨树明（西安交通大学）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周维虎（中国科学院微电子研究所）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朱金龙（华中科技大学）</w:t>
      </w:r>
    </w:p>
    <w:p>
      <w:pPr>
        <w:spacing w:line="52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2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原子级制造测量检测新原理与新方法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半导体材料表征技术及仪器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设备中的精密传感技术及测量系统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制造过程的纳米测量技术及设备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制造过程的缺陷检测技术及设备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封装过程的测试技术及设备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芯片电性能测试技术及设备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面向 IC 测量检测的机器学习、人工智能与信号处理技术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IC 计量标准</w:t>
      </w:r>
    </w:p>
    <w:p>
      <w:pPr>
        <w:spacing w:line="620" w:lineRule="exact"/>
        <w:ind w:left="840" w:leftChars="400"/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  <w:r>
        <w:rPr>
          <w:rFonts w:ascii="Helvetica" w:hAnsi="Helvetica"/>
          <w:sz w:val="15"/>
          <w:szCs w:val="15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杨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璐 18062722559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"mailto:yanglu01@hust.edu.cn"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yanglu01@hust.edu.cn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46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十三、生命科学与医疗仪器论坛</w:t>
      </w:r>
    </w:p>
    <w:p>
      <w:pPr>
        <w:spacing w:line="46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46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北京信息科技大学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中国科学院深圳先进技术研究院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首都医科大学</w:t>
      </w:r>
    </w:p>
    <w:p>
      <w:pPr>
        <w:ind w:left="420" w:leftChars="200" w:firstLine="281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精准诊疗器械设备 </w:t>
      </w:r>
    </w:p>
    <w:p>
      <w:pPr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手术机器人测控技术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生物医学影像技术 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生物医学信号测量技术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医疗仪器设备开发 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康复治疗设备开发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生物医学仿真与数值计算 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生物医学信息处理与存储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人工智能处理生物医学信号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生物医学与其他方向的交叉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480" w:lineRule="exact"/>
        <w:ind w:left="630" w:leftChars="300"/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何彦霖 heyanlin@bistu.edu.cn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周康鹏 </w:t>
      </w:r>
      <w:r>
        <w:fldChar w:fldCharType="begin"/>
      </w:r>
      <w:r>
        <w:instrText xml:space="preserve"> HYPERLINK "mailto:fishmore0228@sina.com"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fishmore0228@sina.com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十四、极寒环境探测与遥感论坛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48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国防科技大学气象海洋学院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 21 世纪议程管理中心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中国仪器仪表学会气象水文海洋仪器分会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分论坛主席：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杨惠根（中国极地研究中心）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刘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磊（国防科技大学气象海洋学院）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分论坛副主席：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丁明虎（中国气象科学研究院）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李丙瑞（中国极地研究中心）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丁锦锋（国防科技大学气象海洋学院）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r>
        <w:rPr>
          <w:rFonts w:ascii="Helvetica" w:hAnsi="Helvetica"/>
          <w:sz w:val="15"/>
          <w:szCs w:val="15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高原气象/水文/冰川观测探测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极地气象/海洋/海冰观测与遥感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极区空间物理探测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极地声学探测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极地测绘科学与技术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冰海基观测平台技术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极地航空遥感观测技术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极寒环境测试技术</w:t>
      </w:r>
    </w:p>
    <w:p>
      <w:pPr>
        <w:widowControl/>
        <w:shd w:val="clear" w:color="auto" w:fill="FFFFFF"/>
        <w:spacing w:line="540" w:lineRule="exact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480" w:lineRule="exact"/>
        <w:ind w:left="630" w:leftChars="300" w:firstLine="280" w:firstLineChars="1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邓婉霞 0731-87021318 </w:t>
      </w:r>
      <w:r>
        <w:fldChar w:fldCharType="begin"/>
      </w:r>
      <w:r>
        <w:instrText xml:space="preserve"> HYPERLINK "mailto:dengwanxia14@nudt.edu.cn"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dengwanxia14@nudt.edu.cn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十五、核反应堆智能测控论坛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中广核研究院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西安交通大学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上海交通大学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天津大学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东南大学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复旦大学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哈尔滨工程大学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南华大学</w:t>
      </w:r>
    </w:p>
    <w:p>
      <w:pPr>
        <w:spacing w:line="500" w:lineRule="exact"/>
        <w:ind w:firstLine="562" w:firstLineChars="2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00" w:lineRule="exact"/>
        <w:ind w:firstLine="675" w:firstLineChars="250"/>
        <w:rPr>
          <w:rFonts w:ascii="仿宋" w:hAnsi="仿宋" w:eastAsia="仿宋" w:cs="Arial"/>
          <w:sz w:val="27"/>
          <w:szCs w:val="27"/>
          <w:shd w:val="clear" w:color="auto" w:fill="FFFFFF"/>
        </w:rPr>
      </w:pPr>
      <w:r>
        <w:rPr>
          <w:rFonts w:ascii="仿宋" w:hAnsi="仿宋" w:eastAsia="仿宋" w:cs="Arial"/>
          <w:sz w:val="27"/>
          <w:szCs w:val="27"/>
          <w:shd w:val="clear" w:color="auto" w:fill="FFFFFF"/>
        </w:rPr>
        <w:t>基于智能化控制理论的反应堆控制技术研究与仪器仪表功能实现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   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t>基于自动化方法的反应堆关键参数测量技术研究与保护功能实现</w:t>
      </w:r>
      <w:r>
        <w:rPr>
          <w:rFonts w:ascii="仿宋" w:hAnsi="仿宋" w:eastAsia="仿宋"/>
          <w:sz w:val="26"/>
          <w:szCs w:val="26"/>
        </w:rPr>
        <w:br w:type="textWrapping"/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   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t>保障反应堆安全运行的智能控制策略研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br w:type="textWrapping"/>
      </w:r>
      <w:r>
        <w:rPr>
          <w:rFonts w:hint="eastAsia" w:ascii="仿宋" w:hAnsi="仿宋" w:eastAsia="仿宋" w:cs="Arial"/>
          <w:sz w:val="27"/>
          <w:szCs w:val="27"/>
          <w:shd w:val="clear" w:color="auto" w:fill="FFFFFF"/>
        </w:rPr>
        <w:t xml:space="preserve">     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t>反应堆关键信息的测量、处理与存储技术研究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br w:type="textWrapping"/>
      </w:r>
      <w:r>
        <w:rPr>
          <w:rFonts w:hint="eastAsia" w:ascii="仿宋" w:hAnsi="仿宋" w:eastAsia="仿宋" w:cs="Arial"/>
          <w:sz w:val="27"/>
          <w:szCs w:val="27"/>
          <w:shd w:val="clear" w:color="auto" w:fill="FFFFFF"/>
        </w:rPr>
        <w:t xml:space="preserve">     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t>基于反应堆复杂现象的智能测量方法与应对策略研究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br w:type="textWrapping"/>
      </w:r>
      <w:r>
        <w:rPr>
          <w:rFonts w:hint="eastAsia" w:ascii="仿宋" w:hAnsi="仿宋" w:eastAsia="仿宋" w:cs="Arial"/>
          <w:sz w:val="27"/>
          <w:szCs w:val="27"/>
          <w:shd w:val="clear" w:color="auto" w:fill="FFFFFF"/>
        </w:rPr>
        <w:t xml:space="preserve">     </w:t>
      </w:r>
      <w:r>
        <w:rPr>
          <w:rFonts w:ascii="仿宋" w:hAnsi="仿宋" w:eastAsia="仿宋" w:cs="Arial"/>
          <w:sz w:val="26"/>
          <w:szCs w:val="26"/>
          <w:shd w:val="clear" w:color="auto" w:fill="FFFFFF"/>
        </w:rPr>
        <w:t>人工智能、虚拟现实、大数据等前沿技术在反应堆测控领域的应用</w:t>
      </w:r>
      <w:r>
        <w:rPr>
          <w:rFonts w:ascii="仿宋" w:hAnsi="仿宋" w:eastAsia="仿宋" w:cs="Arial"/>
          <w:sz w:val="26"/>
          <w:szCs w:val="26"/>
          <w:shd w:val="clear" w:color="auto" w:fill="FFFFFF"/>
        </w:rPr>
        <w:br w:type="textWrapping"/>
      </w:r>
      <w:r>
        <w:rPr>
          <w:rFonts w:hint="eastAsia" w:ascii="仿宋" w:hAnsi="仿宋" w:eastAsia="仿宋" w:cs="Arial"/>
          <w:sz w:val="27"/>
          <w:szCs w:val="27"/>
          <w:shd w:val="clear" w:color="auto" w:fill="FFFFFF"/>
        </w:rPr>
        <w:t xml:space="preserve">     </w:t>
      </w:r>
      <w:r>
        <w:rPr>
          <w:rFonts w:ascii="仿宋" w:hAnsi="仿宋" w:eastAsia="仿宋" w:cs="Arial"/>
          <w:sz w:val="27"/>
          <w:szCs w:val="27"/>
          <w:shd w:val="clear" w:color="auto" w:fill="FFFFFF"/>
        </w:rPr>
        <w:t>反应堆先进智能控制及仪器仪表开发相关的其他内容</w:t>
      </w:r>
    </w:p>
    <w:p>
      <w:pPr>
        <w:widowControl/>
        <w:shd w:val="clear" w:color="auto" w:fill="FFFFFF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480" w:lineRule="exact"/>
        <w:ind w:left="945" w:leftChars="45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余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悦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yuyue_1993@qq.com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蒙舒祺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"mailto:13902664284@163.com"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13902664284@163.com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十六、空间探测与仪器装备论坛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bookmarkStart w:id="0" w:name="_Hlk163734688"/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bookmarkEnd w:id="0"/>
    <w:p>
      <w:pPr>
        <w:spacing w:line="500" w:lineRule="exact"/>
        <w:ind w:left="840" w:left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中国仪器仪表学会空间仪器分会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测控与导航技术国家地方联合工程研究中心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bookmarkStart w:id="1" w:name="_Hlk163734699"/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分论坛主席：</w:t>
      </w:r>
    </w:p>
    <w:bookmarkEnd w:id="1"/>
    <w:p>
      <w:pPr>
        <w:spacing w:line="500" w:lineRule="exact"/>
        <w:ind w:left="630" w:leftChars="300" w:firstLine="280" w:firstLineChars="1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杨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俊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教授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国防科技大学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bookmarkStart w:id="2" w:name="_Hlk163734707"/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分论坛副主席：</w:t>
      </w:r>
      <w:bookmarkEnd w:id="2"/>
      <w:bookmarkStart w:id="3" w:name="_Hlk163734722"/>
    </w:p>
    <w:p>
      <w:pPr>
        <w:spacing w:line="500" w:lineRule="exact"/>
        <w:ind w:left="630" w:leftChars="300"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姜春晓   研究员    清华大学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赵</w:t>
      </w:r>
      <w:r>
        <w:rPr>
          <w:rFonts w:hint="eastAsia" w:ascii="仿宋" w:hAnsi="仿宋" w:eastAsia="仿宋" w:cs="仿宋"/>
          <w:sz w:val="28"/>
          <w:szCs w:val="28"/>
        </w:rPr>
        <w:t>康僆   教  授    南京大学</w:t>
      </w:r>
    </w:p>
    <w:p>
      <w:pPr>
        <w:spacing w:line="500" w:lineRule="exact"/>
        <w:ind w:left="840" w:left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bookmarkEnd w:id="3"/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空间探测仪器新机理新技术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星间链路新原理新技术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天基智能感知技术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星载高性能计算技术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天基云脑与计算技术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天基未来网信体系架构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天基感通算一体化技术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天基导通探一体化技术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天基智能卫星技术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星群自主协同与探测技术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大型复杂星座时空自主维持技术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天基测控与自主健康管理技术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星座自主运行技术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空间单粒子与抗辐射加固技术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空间仪器高可靠体系结构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天基系统仿真与评估技术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天基系统数字孪生技术 </w:t>
      </w:r>
    </w:p>
    <w:p>
      <w:pPr>
        <w:spacing w:line="500" w:lineRule="exact"/>
        <w:ind w:left="630" w:leftChars="300" w:firstLine="280" w:firstLineChars="1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空间仪器与探测领域其他方向</w:t>
      </w:r>
    </w:p>
    <w:p>
      <w:pPr>
        <w:widowControl/>
        <w:shd w:val="clear" w:color="auto" w:fill="FFFFFF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bookmarkStart w:id="4" w:name="_Hlk163734734"/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bookmarkEnd w:id="4"/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宋 莉 13908464646 songli917@.163.com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魏晨靓 18175190539 tina_vei@qq.com</w:t>
      </w:r>
    </w:p>
    <w:p>
      <w:pPr>
        <w:spacing w:line="48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十七、气象雷达技术与应用论坛</w:t>
      </w:r>
    </w:p>
    <w:p>
      <w:pPr>
        <w:spacing w:line="46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中国仪器仪表学会气象水文海洋仪器分会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北京象元气象观测技术研究院</w:t>
      </w:r>
    </w:p>
    <w:p>
      <w:pPr>
        <w:spacing w:line="52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气象雷达新技术及其应用研究</w:t>
      </w:r>
    </w:p>
    <w:p>
      <w:pPr>
        <w:widowControl/>
        <w:spacing w:line="500" w:lineRule="exact"/>
        <w:ind w:firstLine="840" w:firstLineChars="300"/>
        <w:textAlignment w:val="center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多波长和双偏振雷达新技术的应用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相控阵雷达新技术的应用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激光雷达新技术的应用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毫米波雷达新技术的应用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地波雷达新技术的应用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我国气象雷达业务现状及发展趋势</w:t>
      </w:r>
    </w:p>
    <w:p>
      <w:pPr>
        <w:spacing w:line="500" w:lineRule="exact"/>
        <w:ind w:firstLine="840" w:firstLine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雷达技术保障</w:t>
      </w:r>
    </w:p>
    <w:p>
      <w:pPr>
        <w:spacing w:line="500" w:lineRule="exact"/>
        <w:ind w:firstLine="843" w:firstLine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李松奎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ab/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 18701431299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郑雨欣   19131561309</w:t>
      </w:r>
    </w:p>
    <w:p>
      <w:pPr>
        <w:pStyle w:val="4"/>
        <w:widowControl/>
        <w:spacing w:beforeAutospacing="0" w:afterAutospacing="0" w:line="480" w:lineRule="exact"/>
        <w:ind w:firstLine="840" w:firstLineChars="3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会务邮箱：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>qishuihai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@163.com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十八、油气储运健康监测论坛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分论坛主席：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丁克勤（中国特种设备检测研究院）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田贵云（电子科技大学）</w:t>
      </w:r>
    </w:p>
    <w:p>
      <w:pPr>
        <w:spacing w:line="500" w:lineRule="exact"/>
        <w:ind w:left="840" w:left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一、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结构健康监测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物理监测一般原理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        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信号处理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结构仿真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              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传感技术和传感网络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基于结构健康技术的结构设计与维护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损伤识别与诊断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声发射监测技术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光纤监测技术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应力监测技术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完整性评价与管理</w:t>
      </w:r>
    </w:p>
    <w:p>
      <w:pPr>
        <w:widowControl/>
        <w:shd w:val="clear" w:color="auto" w:fill="FFFFFF"/>
        <w:ind w:left="525" w:leftChars="250" w:firstLine="280" w:firstLineChars="100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结构健康监测与完整性管理应用</w:t>
      </w:r>
    </w:p>
    <w:p>
      <w:pPr>
        <w:widowControl/>
        <w:shd w:val="clear" w:color="auto" w:fill="FFFFFF"/>
        <w:ind w:left="525" w:leftChars="250" w:firstLine="280" w:firstLineChars="1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二、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无损检测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超声检测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磁粉检测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涡流检测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射线检测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振动检测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红外和光学检测</w:t>
      </w:r>
    </w:p>
    <w:p>
      <w:pPr>
        <w:widowControl/>
        <w:shd w:val="clear" w:color="auto" w:fill="FFFFFF"/>
        <w:ind w:firstLine="840" w:firstLineChars="3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微波检测</w:t>
      </w:r>
    </w:p>
    <w:p>
      <w:pPr>
        <w:widowControl/>
        <w:shd w:val="clear" w:color="auto" w:fill="FFFFFF"/>
        <w:ind w:left="630" w:leftChars="300" w:firstLine="280" w:firstLineChars="1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纳米压痕</w:t>
      </w:r>
    </w:p>
    <w:p>
      <w:pPr>
        <w:widowControl/>
        <w:shd w:val="clear" w:color="auto" w:fill="FFFFFF"/>
        <w:ind w:left="630" w:leftChars="300" w:firstLine="280" w:firstLineChars="1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电磁检测</w:t>
      </w:r>
    </w:p>
    <w:p>
      <w:pPr>
        <w:widowControl/>
        <w:shd w:val="clear" w:color="auto" w:fill="FFFFFF"/>
        <w:ind w:left="630" w:leftChars="300" w:firstLine="280" w:firstLineChars="100"/>
        <w:jc w:val="left"/>
        <w:textAlignment w:val="baseline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漏磁检测</w:t>
      </w:r>
    </w:p>
    <w:p>
      <w:pPr>
        <w:widowControl/>
        <w:shd w:val="clear" w:color="auto" w:fill="FFFFFF"/>
        <w:ind w:firstLine="810" w:firstLineChars="300"/>
        <w:jc w:val="left"/>
        <w:textAlignment w:val="baseline"/>
        <w:rPr>
          <w:rFonts w:ascii="仿宋" w:hAnsi="仿宋" w:eastAsia="仿宋" w:cs="宋体"/>
          <w:color w:val="000000"/>
          <w:kern w:val="0"/>
          <w:sz w:val="27"/>
          <w:szCs w:val="27"/>
        </w:rPr>
      </w:pPr>
      <w:r>
        <w:rPr>
          <w:rFonts w:ascii="仿宋" w:hAnsi="仿宋" w:eastAsia="仿宋" w:cs="Arial"/>
          <w:color w:val="000000"/>
          <w:kern w:val="0"/>
          <w:sz w:val="27"/>
          <w:szCs w:val="27"/>
        </w:rPr>
        <w:t>研讨国内力学在无损检测领域进一步深入发展的思路和途径。</w:t>
      </w:r>
    </w:p>
    <w:p>
      <w:pPr>
        <w:widowControl/>
        <w:shd w:val="clear" w:color="auto" w:fill="FFFFFF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840" w:left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路玲玲 </w:t>
      </w:r>
      <w:r>
        <w:rPr>
          <w:rFonts w:ascii="仿宋" w:hAnsi="仿宋" w:eastAsia="仿宋" w:cs="Courier New"/>
          <w:sz w:val="28"/>
          <w:szCs w:val="28"/>
          <w:shd w:val="clear" w:color="auto" w:fill="FFFFFF"/>
        </w:rPr>
        <w:t>13581862912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谢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 方 </w:t>
      </w:r>
      <w:r>
        <w:rPr>
          <w:rFonts w:ascii="仿宋" w:hAnsi="仿宋" w:eastAsia="仿宋" w:cs="Courier New"/>
          <w:sz w:val="28"/>
          <w:szCs w:val="28"/>
          <w:shd w:val="clear" w:color="auto" w:fill="FFFFFF"/>
        </w:rPr>
        <w:t>13608200126</w:t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十九、航空航天智能检测论坛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中国航空工业集团公司北京航空精密机械研究所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精密制造技术航空科技重点实验室</w:t>
      </w:r>
    </w:p>
    <w:p>
      <w:pPr>
        <w:spacing w:line="500" w:lineRule="exact"/>
        <w:ind w:left="840" w:left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数字化检测技术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智能检测理论及算法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智能检测装备设计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光学系统及仿真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超精密加工测量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装备制造及光机装调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智能传感器制备与集成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计量与测试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检测装备可靠性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cr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航空航天及两机先进检测工艺</w:t>
      </w:r>
    </w:p>
    <w:p>
      <w:pPr>
        <w:widowControl/>
        <w:shd w:val="clear" w:color="auto" w:fill="FFFFFF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赵 敏 18734925447 zhaomin574@163.com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池 宪 15810169798 chixian8@126.com</w:t>
      </w:r>
    </w:p>
    <w:p>
      <w:pPr>
        <w:spacing w:line="500" w:lineRule="exact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二十、声学仪器技术与应用论坛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</w:p>
    <w:p>
      <w:pPr>
        <w:spacing w:line="500" w:lineRule="exact"/>
        <w:ind w:left="840" w:leftChars="4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复旦大学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天津大学</w:t>
      </w: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《仪器仪表学报》编辑部</w:t>
      </w:r>
    </w:p>
    <w:p>
      <w:pPr>
        <w:spacing w:line="500" w:lineRule="exact"/>
        <w:ind w:left="630" w:leftChars="300" w:firstLine="281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</w:p>
    <w:p>
      <w:pPr>
        <w:spacing w:line="500" w:lineRule="exact"/>
        <w:ind w:left="840" w:leftChars="4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复杂结构介质声场传播理论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声场能量调控与声学超材料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现代声学测试方法与新仪器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超声感测机理与传感器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声信号处理与成像方法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超声传感与仪器技术发展趋势</w:t>
      </w:r>
    </w:p>
    <w:p>
      <w:pPr>
        <w:widowControl/>
        <w:shd w:val="clear" w:color="auto" w:fill="FFFFFF"/>
        <w:spacing w:line="500" w:lineRule="exact"/>
        <w:ind w:left="630" w:leftChars="300" w:firstLine="281" w:firstLineChars="1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00" w:lineRule="exact"/>
        <w:ind w:left="630" w:leftChars="300" w:firstLine="280" w:firstLineChars="1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殷佳丽 010-53389119 cjsieditor@cis.org.cn</w:t>
      </w:r>
    </w:p>
    <w:p>
      <w:pPr>
        <w:spacing w:line="6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二十一、城市燃气安全监测技术与仪器论坛</w:t>
      </w:r>
    </w:p>
    <w:p>
      <w:pPr>
        <w:spacing w:line="460" w:lineRule="exact"/>
        <w:ind w:left="1050" w:leftChars="5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承办单位：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沈阳仪表科学研究院有限公司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传感器国家工程研究中心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新奥集团股份有限公司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汉威科技集团股份有限公司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西南石油大学</w:t>
      </w:r>
    </w:p>
    <w:p>
      <w:pPr>
        <w:spacing w:line="460" w:lineRule="exact"/>
        <w:ind w:left="1050" w:leftChars="5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专题论坛征集方向</w:t>
      </w: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智慧燃气发展现状与趋势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燃气安全监测传感器及仪器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燃气安全监测数智化建设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燃气管网智慧安全技术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燃气安全监测的智能仪器与装备的研究</w:t>
      </w:r>
    </w:p>
    <w:p>
      <w:pPr>
        <w:spacing w:line="620" w:lineRule="exact"/>
        <w:ind w:firstLine="1124" w:firstLineChars="4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480" w:lineRule="exact"/>
        <w:ind w:left="1050" w:leftChars="5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贾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帅 024-88718473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hyzx@hb-sais.com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张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阳 024-88718302 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 </w:t>
      </w:r>
      <w:r>
        <w:fldChar w:fldCharType="begin"/>
      </w:r>
      <w:r>
        <w:instrText xml:space="preserve"> HYPERLINK "mailto:zy@hb-sais.com" </w:instrText>
      </w:r>
      <w:r>
        <w:fldChar w:fldCharType="separate"/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t>zy@hb-sais.com</w:t>
      </w:r>
      <w:r>
        <w:rPr>
          <w:rStyle w:val="8"/>
          <w:rFonts w:ascii="仿宋" w:hAnsi="仿宋" w:eastAsia="仿宋" w:cs="Arial"/>
          <w:sz w:val="28"/>
          <w:szCs w:val="28"/>
          <w:shd w:val="clear" w:color="auto" w:fill="FFFFFF"/>
        </w:rPr>
        <w:fldChar w:fldCharType="end"/>
      </w:r>
    </w:p>
    <w:p>
      <w:pPr>
        <w:pStyle w:val="4"/>
        <w:widowControl/>
        <w:spacing w:beforeAutospacing="0" w:afterAutospacing="0" w:line="60" w:lineRule="auto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  <w:t>二十二、电磁声感测青年科技论坛</w:t>
      </w:r>
    </w:p>
    <w:p>
      <w:pPr>
        <w:pStyle w:val="4"/>
        <w:widowControl/>
        <w:spacing w:beforeAutospacing="0" w:afterAutospacing="0" w:line="480" w:lineRule="exact"/>
        <w:ind w:firstLine="1124" w:firstLineChars="4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承办单位：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湖南大学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西北工业大学</w:t>
      </w:r>
    </w:p>
    <w:p>
      <w:pPr>
        <w:pStyle w:val="4"/>
        <w:widowControl/>
        <w:spacing w:beforeAutospacing="0" w:afterAutospacing="0" w:line="480" w:lineRule="exact"/>
        <w:ind w:left="630" w:leftChars="300" w:firstLine="562" w:firstLineChars="2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专题征文方向：</w:t>
      </w:r>
    </w:p>
    <w:tbl>
      <w:tblPr>
        <w:tblStyle w:val="6"/>
        <w:tblW w:w="0" w:type="auto"/>
        <w:tblInd w:w="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  <w:tcBorders>
              <w:tl2br w:val="nil"/>
              <w:tr2bl w:val="nil"/>
            </w:tcBorders>
          </w:tcPr>
          <w:p>
            <w:pPr>
              <w:pStyle w:val="4"/>
              <w:widowControl/>
              <w:spacing w:beforeAutospacing="0" w:afterAutospacing="0" w:line="480" w:lineRule="exact"/>
              <w:ind w:firstLine="840" w:firstLineChars="300"/>
              <w:textAlignment w:val="baseline"/>
              <w:rPr>
                <w:rFonts w:ascii="仿宋" w:hAnsi="仿宋" w:eastAsia="仿宋" w:cs="Arial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电磁声无损检测与监测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电磁声传感技术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电磁声成像技术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机器人电磁声感知技术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电磁声仪器设备开发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电磁声测量技术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电磁声仿真与数值计算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电磁声目标探测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人工智能处理电磁声信号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电磁声信息处理与存储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  <w:shd w:val="clear" w:color="auto" w:fill="FFFFFF"/>
              </w:rPr>
              <w:t>电磁声与其他方向的交叉</w:t>
            </w:r>
          </w:p>
        </w:tc>
      </w:tr>
    </w:tbl>
    <w:p>
      <w:pPr>
        <w:widowControl/>
        <w:shd w:val="clear" w:color="auto" w:fill="FFFFFF"/>
        <w:spacing w:line="520" w:lineRule="exact"/>
        <w:ind w:firstLine="1405" w:firstLineChars="500"/>
        <w:jc w:val="left"/>
        <w:textAlignment w:val="baseline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分论坛联系人：</w:t>
      </w:r>
    </w:p>
    <w:p>
      <w:pPr>
        <w:spacing w:line="520" w:lineRule="exact"/>
        <w:ind w:left="1260" w:leftChars="6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何赟泽 yhe@vip.163.com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李楠 nan.li@nwpu.edu.cn;nan.li@hotmail.co.uk</w:t>
      </w:r>
    </w:p>
    <w:p>
      <w:pPr>
        <w:spacing w:line="60" w:lineRule="auto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二十三、</w:t>
      </w:r>
      <w:r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  <w:t>柔性可穿戴青年科技论坛</w:t>
      </w:r>
    </w:p>
    <w:p>
      <w:pPr>
        <w:pStyle w:val="4"/>
        <w:widowControl/>
        <w:spacing w:beforeAutospacing="0" w:afterAutospacing="0" w:line="60" w:lineRule="auto"/>
        <w:ind w:firstLine="1124" w:firstLineChars="400"/>
        <w:textAlignment w:val="baseline"/>
        <w:rPr>
          <w:rFonts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  <w:t>承办单位：</w:t>
      </w:r>
    </w:p>
    <w:p>
      <w:pPr>
        <w:pStyle w:val="4"/>
        <w:widowControl/>
        <w:spacing w:beforeAutospacing="0" w:afterAutospacing="0" w:line="60" w:lineRule="auto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重庆邮电大学</w:t>
      </w:r>
    </w:p>
    <w:p>
      <w:pPr>
        <w:pStyle w:val="4"/>
        <w:widowControl/>
        <w:spacing w:beforeAutospacing="0" w:afterAutospacing="0" w:line="60" w:lineRule="auto"/>
        <w:ind w:firstLine="1124" w:firstLineChars="400"/>
        <w:textAlignment w:val="baseline"/>
        <w:rPr>
          <w:rFonts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  <w:t>分论坛主席：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林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媛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教授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电子科技大学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   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国家杰青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郭传飞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 教授 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南方科技大学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   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国家杰青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郑子剑 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教授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 香港理工大学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   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长江学者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李  锐 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教授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 xml:space="preserve"> 重庆邮电大学 </w:t>
      </w:r>
      <w:r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  <w:t xml:space="preserve">     </w:t>
      </w: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重庆市杰青</w:t>
      </w:r>
    </w:p>
    <w:p>
      <w:pPr>
        <w:pStyle w:val="4"/>
        <w:widowControl/>
        <w:spacing w:beforeAutospacing="0" w:afterAutospacing="0" w:line="60" w:lineRule="auto"/>
        <w:ind w:firstLine="1124" w:firstLineChars="400"/>
        <w:textAlignment w:val="baseline"/>
        <w:rPr>
          <w:rFonts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专题论坛征集方向：</w:t>
      </w:r>
    </w:p>
    <w:p>
      <w:pPr>
        <w:widowControl/>
        <w:spacing w:line="520" w:lineRule="exact"/>
        <w:ind w:firstLine="1120" w:firstLineChars="400"/>
        <w:jc w:val="left"/>
        <w:textAlignment w:val="center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柔性智能材料及可穿戴器件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柔性电路设计与制造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柔性半导体材料与器件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先进加工成型与柔性智能终端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柔性功能复合材料及器件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柔性自供电传感与无线传能技术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可穿戴MEMS传感器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微纳光电子及柔性显示器件</w:t>
      </w:r>
    </w:p>
    <w:p>
      <w:pPr>
        <w:widowControl/>
        <w:spacing w:line="520" w:lineRule="exact"/>
        <w:ind w:firstLine="1120" w:firstLineChars="400"/>
        <w:jc w:val="left"/>
        <w:textAlignment w:val="center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可穿戴生物电子及医疗健康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视觉触觉多模态融合感知技术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可穿戴智能计算及人机交互</w:t>
      </w:r>
    </w:p>
    <w:p>
      <w:pPr>
        <w:pStyle w:val="4"/>
        <w:widowControl/>
        <w:spacing w:beforeAutospacing="0" w:afterAutospacing="0" w:line="520" w:lineRule="exact"/>
        <w:ind w:firstLine="1120" w:firstLineChars="400"/>
        <w:textAlignment w:val="baseline"/>
        <w:rPr>
          <w:rFonts w:ascii="仿宋" w:hAnsi="仿宋" w:eastAsia="仿宋" w:cs="Arial"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kern w:val="2"/>
          <w:sz w:val="28"/>
          <w:szCs w:val="28"/>
          <w:shd w:val="clear" w:color="auto" w:fill="FFFFFF"/>
        </w:rPr>
        <w:t>柔软体部件及机器人技术</w:t>
      </w:r>
    </w:p>
    <w:p>
      <w:pPr>
        <w:pStyle w:val="4"/>
        <w:widowControl/>
        <w:spacing w:beforeAutospacing="0" w:afterAutospacing="0" w:line="60" w:lineRule="auto"/>
        <w:ind w:firstLine="1124" w:firstLineChars="400"/>
        <w:textAlignment w:val="baseline"/>
        <w:rPr>
          <w:rFonts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kern w:val="2"/>
          <w:sz w:val="28"/>
          <w:szCs w:val="28"/>
          <w:shd w:val="clear" w:color="auto" w:fill="FFFFFF"/>
        </w:rPr>
        <w:t>分论坛联系人：</w:t>
      </w:r>
    </w:p>
    <w:p>
      <w:pPr>
        <w:pStyle w:val="4"/>
        <w:widowControl/>
        <w:spacing w:beforeAutospacing="0" w:afterAutospacing="0" w:line="480" w:lineRule="exact"/>
        <w:ind w:firstLine="1120" w:firstLineChars="400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周志浩</w:t>
      </w:r>
      <w:r>
        <w:rPr>
          <w:rFonts w:ascii="仿宋" w:hAnsi="仿宋" w:eastAsia="仿宋" w:cs="仿宋"/>
          <w:color w:val="333333"/>
          <w:sz w:val="28"/>
          <w:szCs w:val="28"/>
        </w:rPr>
        <w:tab/>
      </w:r>
      <w:r>
        <w:rPr>
          <w:rFonts w:hint="eastAsia" w:ascii="仿宋" w:hAnsi="仿宋" w:eastAsia="仿宋" w:cs="仿宋"/>
          <w:color w:val="333333"/>
          <w:sz w:val="28"/>
          <w:szCs w:val="28"/>
        </w:rPr>
        <w:t>zhouzh@</w:t>
      </w:r>
      <w:r>
        <w:rPr>
          <w:rFonts w:ascii="仿宋" w:hAnsi="仿宋" w:eastAsia="仿宋" w:cs="仿宋"/>
          <w:color w:val="333333"/>
          <w:sz w:val="28"/>
          <w:szCs w:val="28"/>
        </w:rPr>
        <w:t>cqupt.edu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.c</w:t>
      </w:r>
      <w:r>
        <w:rPr>
          <w:rFonts w:ascii="仿宋" w:hAnsi="仿宋" w:eastAsia="仿宋" w:cs="仿宋"/>
          <w:color w:val="333333"/>
          <w:sz w:val="28"/>
          <w:szCs w:val="28"/>
        </w:rPr>
        <w:t>n</w:t>
      </w:r>
    </w:p>
    <w:p>
      <w:pPr>
        <w:spacing w:line="48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line="480" w:lineRule="exact"/>
        <w:ind w:left="735" w:leftChars="35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line="62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line="500" w:lineRule="exact"/>
        <w:ind w:left="630" w:leftChars="3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line="620" w:lineRule="exact"/>
        <w:ind w:left="630" w:leftChars="300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</w:p>
    <w:p>
      <w:pPr>
        <w:pStyle w:val="4"/>
        <w:widowControl/>
        <w:spacing w:beforeAutospacing="0" w:afterAutospacing="0" w:line="480" w:lineRule="exact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kMGRhZDAyOTZkMGFiOGRjZGZiYjNlOWY4M2JmMTUifQ=="/>
  </w:docVars>
  <w:rsids>
    <w:rsidRoot w:val="001A450C"/>
    <w:rsid w:val="00076674"/>
    <w:rsid w:val="000A64DA"/>
    <w:rsid w:val="001A16FD"/>
    <w:rsid w:val="001A450C"/>
    <w:rsid w:val="00225741"/>
    <w:rsid w:val="00281060"/>
    <w:rsid w:val="004E5764"/>
    <w:rsid w:val="00535B87"/>
    <w:rsid w:val="00554F59"/>
    <w:rsid w:val="005572D1"/>
    <w:rsid w:val="005E378D"/>
    <w:rsid w:val="006A727A"/>
    <w:rsid w:val="006B68A0"/>
    <w:rsid w:val="0070365F"/>
    <w:rsid w:val="00783F7C"/>
    <w:rsid w:val="008526DE"/>
    <w:rsid w:val="00896544"/>
    <w:rsid w:val="008C6D6C"/>
    <w:rsid w:val="008F521A"/>
    <w:rsid w:val="009718DF"/>
    <w:rsid w:val="009B214E"/>
    <w:rsid w:val="00A109DE"/>
    <w:rsid w:val="00A86A6F"/>
    <w:rsid w:val="00AC3E94"/>
    <w:rsid w:val="00B42AC3"/>
    <w:rsid w:val="00B56AE1"/>
    <w:rsid w:val="00B70452"/>
    <w:rsid w:val="00BA6E1F"/>
    <w:rsid w:val="00E75F2C"/>
    <w:rsid w:val="00EE1927"/>
    <w:rsid w:val="00EF10F7"/>
    <w:rsid w:val="00EF3BA5"/>
    <w:rsid w:val="00F17FD7"/>
    <w:rsid w:val="5B370C1C"/>
    <w:rsid w:val="7E3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4617</Words>
  <Characters>5474</Characters>
  <Lines>47</Lines>
  <Paragraphs>13</Paragraphs>
  <TotalTime>0</TotalTime>
  <ScaleCrop>false</ScaleCrop>
  <LinksUpToDate>false</LinksUpToDate>
  <CharactersWithSpaces>5736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2024-04-18T07:44:00Z</dcterms:created>
  <dc:creator>617800776@qq.com</dc:creator>
  <cp:lastModifiedBy>WPS_1591347114</cp:lastModifiedBy>
  <dcterms:modified xsi:type="dcterms:W3CDTF">2024-05-31T08:07:03Z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0E5708F187834A38ADFDF2EDA47F774A_13</vt:lpwstr>
  </property>
</Properties>
</file>